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72A" w:rsidRDefault="0064772A" w:rsidP="001B4B3F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1" locked="0" layoutInCell="1" allowOverlap="1" wp14:anchorId="05FECE23" wp14:editId="1B36D66E">
            <wp:simplePos x="0" y="0"/>
            <wp:positionH relativeFrom="column">
              <wp:posOffset>-409575</wp:posOffset>
            </wp:positionH>
            <wp:positionV relativeFrom="paragraph">
              <wp:posOffset>0</wp:posOffset>
            </wp:positionV>
            <wp:extent cx="6228572" cy="1768083"/>
            <wp:effectExtent l="0" t="0" r="778" b="3567"/>
            <wp:wrapNone/>
            <wp:docPr id="1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28572" cy="17680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64772A" w:rsidRDefault="0064772A" w:rsidP="001B4B3F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64772A" w:rsidRDefault="0064772A" w:rsidP="001B4B3F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64772A" w:rsidRDefault="0064772A" w:rsidP="001B4B3F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64772A" w:rsidRDefault="0064772A" w:rsidP="001B4B3F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64772A" w:rsidRDefault="0064772A" w:rsidP="001B4B3F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64772A" w:rsidRDefault="0064772A" w:rsidP="009C4EEC">
      <w:pPr>
        <w:suppressAutoHyphens/>
        <w:autoSpaceDN w:val="0"/>
        <w:spacing w:after="12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772A" w:rsidRPr="0064772A" w:rsidRDefault="0064772A" w:rsidP="0064772A">
      <w:pPr>
        <w:suppressAutoHyphens/>
        <w:autoSpaceDN w:val="0"/>
        <w:spacing w:after="12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64772A">
        <w:rPr>
          <w:rFonts w:ascii="Times New Roman" w:eastAsia="Calibri" w:hAnsi="Times New Roman" w:cs="Times New Roman"/>
          <w:b/>
          <w:sz w:val="24"/>
          <w:szCs w:val="24"/>
        </w:rPr>
        <w:t>AN</w:t>
      </w:r>
      <w:r w:rsidR="001B4B3F" w:rsidRPr="001B4B3F">
        <w:rPr>
          <w:rFonts w:ascii="Times New Roman" w:eastAsia="Calibri" w:hAnsi="Times New Roman" w:cs="Times New Roman"/>
          <w:b/>
          <w:sz w:val="24"/>
          <w:szCs w:val="24"/>
        </w:rPr>
        <w:t>EX</w:t>
      </w:r>
      <w:r w:rsidRPr="0064772A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1B4B3F" w:rsidRPr="001B4B3F">
        <w:rPr>
          <w:rFonts w:ascii="Times New Roman" w:eastAsia="Calibri" w:hAnsi="Times New Roman" w:cs="Times New Roman"/>
          <w:b/>
          <w:sz w:val="24"/>
          <w:szCs w:val="24"/>
        </w:rPr>
        <w:t xml:space="preserve"> I</w:t>
      </w:r>
    </w:p>
    <w:p w:rsidR="0064772A" w:rsidRDefault="0064772A" w:rsidP="0064772A">
      <w:pPr>
        <w:suppressAutoHyphens/>
        <w:autoSpaceDN w:val="0"/>
        <w:spacing w:after="12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64772A">
        <w:rPr>
          <w:rFonts w:ascii="Times New Roman" w:eastAsia="Calibri" w:hAnsi="Times New Roman" w:cs="Times New Roman"/>
          <w:b/>
          <w:sz w:val="24"/>
          <w:szCs w:val="24"/>
        </w:rPr>
        <w:t>SO</w:t>
      </w:r>
      <w:r w:rsidR="001B4B3F" w:rsidRPr="001B4B3F">
        <w:rPr>
          <w:rFonts w:ascii="Times New Roman" w:eastAsia="Calibri" w:hAnsi="Times New Roman" w:cs="Times New Roman"/>
          <w:b/>
          <w:sz w:val="24"/>
          <w:szCs w:val="24"/>
        </w:rPr>
        <w:t>LICITUD PARTICIPACIÓ</w:t>
      </w:r>
      <w:r>
        <w:rPr>
          <w:rFonts w:ascii="Times New Roman" w:eastAsia="Calibri" w:hAnsi="Times New Roman" w:cs="Times New Roman"/>
          <w:b/>
          <w:sz w:val="24"/>
          <w:szCs w:val="24"/>
        </w:rPr>
        <w:t>N PROCESO SELECTIVO BOL</w:t>
      </w:r>
      <w:r w:rsidR="001B4B3F" w:rsidRPr="001B4B3F">
        <w:rPr>
          <w:rFonts w:ascii="Times New Roman" w:eastAsia="Calibri" w:hAnsi="Times New Roman" w:cs="Times New Roman"/>
          <w:b/>
          <w:sz w:val="24"/>
          <w:szCs w:val="24"/>
        </w:rPr>
        <w:t>SA DE TR</w:t>
      </w:r>
      <w:r>
        <w:rPr>
          <w:rFonts w:ascii="Times New Roman" w:eastAsia="Calibri" w:hAnsi="Times New Roman" w:cs="Times New Roman"/>
          <w:b/>
          <w:sz w:val="24"/>
          <w:szCs w:val="24"/>
        </w:rPr>
        <w:t>ABAJO</w:t>
      </w:r>
      <w:r w:rsidR="001B4B3F" w:rsidRPr="001B4B3F">
        <w:rPr>
          <w:rFonts w:ascii="Times New Roman" w:eastAsia="Calibri" w:hAnsi="Times New Roman" w:cs="Times New Roman"/>
          <w:b/>
          <w:sz w:val="24"/>
          <w:szCs w:val="24"/>
        </w:rPr>
        <w:t xml:space="preserve"> DE PERSONAL LABORAL TEMPORAL </w:t>
      </w:r>
    </w:p>
    <w:p w:rsidR="0064772A" w:rsidRPr="0064772A" w:rsidRDefault="001B4B3F" w:rsidP="0064772A">
      <w:pPr>
        <w:suppressAutoHyphens/>
        <w:autoSpaceDN w:val="0"/>
        <w:spacing w:after="12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1B4B3F">
        <w:rPr>
          <w:rFonts w:ascii="Times New Roman" w:eastAsia="Calibri" w:hAnsi="Times New Roman" w:cs="Times New Roman"/>
          <w:b/>
          <w:sz w:val="24"/>
          <w:szCs w:val="24"/>
        </w:rPr>
        <w:t>MONITO</w:t>
      </w:r>
      <w:r w:rsidR="0064772A">
        <w:rPr>
          <w:rFonts w:ascii="Times New Roman" w:eastAsia="Calibri" w:hAnsi="Times New Roman" w:cs="Times New Roman"/>
          <w:b/>
          <w:sz w:val="24"/>
          <w:szCs w:val="24"/>
        </w:rPr>
        <w:t>RE</w:t>
      </w:r>
      <w:r w:rsidRPr="001B4B3F">
        <w:rPr>
          <w:rFonts w:ascii="Times New Roman" w:eastAsia="Calibri" w:hAnsi="Times New Roman" w:cs="Times New Roman"/>
          <w:b/>
          <w:sz w:val="24"/>
          <w:szCs w:val="24"/>
        </w:rPr>
        <w:t>S T</w:t>
      </w:r>
      <w:r w:rsidR="0064772A">
        <w:rPr>
          <w:rFonts w:ascii="Times New Roman" w:eastAsia="Calibri" w:hAnsi="Times New Roman" w:cs="Times New Roman"/>
          <w:b/>
          <w:sz w:val="24"/>
          <w:szCs w:val="24"/>
        </w:rPr>
        <w:t>IEMPO LIB</w:t>
      </w:r>
      <w:r w:rsidRPr="001B4B3F">
        <w:rPr>
          <w:rFonts w:ascii="Times New Roman" w:eastAsia="Calibri" w:hAnsi="Times New Roman" w:cs="Times New Roman"/>
          <w:b/>
          <w:sz w:val="24"/>
          <w:szCs w:val="24"/>
        </w:rPr>
        <w:t>RE 2021</w:t>
      </w:r>
    </w:p>
    <w:p w:rsidR="0064772A" w:rsidRPr="00DC460D" w:rsidRDefault="0064772A" w:rsidP="001B4B3F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16"/>
          <w:szCs w:val="16"/>
        </w:rPr>
      </w:pPr>
    </w:p>
    <w:p w:rsidR="0064772A" w:rsidRDefault="0064772A" w:rsidP="0064772A">
      <w:pPr>
        <w:shd w:val="clear" w:color="auto" w:fill="D9E2F3" w:themeFill="accent5" w:themeFillTint="33"/>
        <w:suppressAutoHyphens/>
        <w:autoSpaceDN w:val="0"/>
        <w:spacing w:after="120" w:line="240" w:lineRule="auto"/>
        <w:ind w:right="-852" w:hanging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DATOS DEL SOLICITANTE</w:t>
      </w:r>
    </w:p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5529"/>
        <w:gridCol w:w="1429"/>
        <w:gridCol w:w="3107"/>
      </w:tblGrid>
      <w:tr w:rsidR="0064772A" w:rsidTr="0064772A">
        <w:tc>
          <w:tcPr>
            <w:tcW w:w="6958" w:type="dxa"/>
            <w:gridSpan w:val="2"/>
          </w:tcPr>
          <w:p w:rsidR="0064772A" w:rsidRPr="0064772A" w:rsidRDefault="0064772A" w:rsidP="001B4B3F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4772A">
              <w:rPr>
                <w:rFonts w:ascii="Times New Roman" w:eastAsia="Calibri" w:hAnsi="Times New Roman" w:cs="Times New Roman"/>
                <w:sz w:val="20"/>
                <w:szCs w:val="20"/>
              </w:rPr>
              <w:t>Nonmbre</w:t>
            </w:r>
            <w:proofErr w:type="spellEnd"/>
            <w:r w:rsidRPr="00647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y apellidos/Razón social</w:t>
            </w:r>
          </w:p>
          <w:p w:rsidR="0064772A" w:rsidRPr="0064772A" w:rsidRDefault="0064772A" w:rsidP="001B4B3F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</w:tcPr>
          <w:p w:rsidR="0064772A" w:rsidRPr="0064772A" w:rsidRDefault="0064772A" w:rsidP="001B4B3F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72A">
              <w:rPr>
                <w:rFonts w:ascii="Times New Roman" w:eastAsia="Calibri" w:hAnsi="Times New Roman" w:cs="Times New Roman"/>
                <w:sz w:val="20"/>
                <w:szCs w:val="20"/>
              </w:rPr>
              <w:t>NIF/CIF/Otros</w:t>
            </w:r>
          </w:p>
        </w:tc>
      </w:tr>
      <w:tr w:rsidR="0064772A" w:rsidTr="0064772A">
        <w:tc>
          <w:tcPr>
            <w:tcW w:w="5529" w:type="dxa"/>
          </w:tcPr>
          <w:p w:rsidR="0064772A" w:rsidRPr="0064772A" w:rsidRDefault="0064772A" w:rsidP="001B4B3F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72A">
              <w:rPr>
                <w:rFonts w:ascii="Times New Roman" w:eastAsia="Calibri" w:hAnsi="Times New Roman" w:cs="Times New Roman"/>
                <w:sz w:val="20"/>
                <w:szCs w:val="20"/>
              </w:rPr>
              <w:t>Domicilio</w:t>
            </w:r>
          </w:p>
          <w:p w:rsidR="0064772A" w:rsidRPr="0064772A" w:rsidRDefault="0064772A" w:rsidP="001B4B3F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64772A" w:rsidRPr="0064772A" w:rsidRDefault="0064772A" w:rsidP="001B4B3F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72A">
              <w:rPr>
                <w:rFonts w:ascii="Times New Roman" w:eastAsia="Calibri" w:hAnsi="Times New Roman" w:cs="Times New Roman"/>
                <w:sz w:val="20"/>
                <w:szCs w:val="20"/>
              </w:rPr>
              <w:t>C.P.</w:t>
            </w:r>
          </w:p>
        </w:tc>
        <w:tc>
          <w:tcPr>
            <w:tcW w:w="3107" w:type="dxa"/>
          </w:tcPr>
          <w:p w:rsidR="0064772A" w:rsidRPr="0064772A" w:rsidRDefault="0064772A" w:rsidP="001B4B3F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72A">
              <w:rPr>
                <w:rFonts w:ascii="Times New Roman" w:eastAsia="Calibri" w:hAnsi="Times New Roman" w:cs="Times New Roman"/>
                <w:sz w:val="20"/>
                <w:szCs w:val="20"/>
              </w:rPr>
              <w:t>Municipio:</w:t>
            </w:r>
          </w:p>
          <w:p w:rsidR="0064772A" w:rsidRPr="0064772A" w:rsidRDefault="0064772A" w:rsidP="0064772A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4772A" w:rsidTr="0064772A">
        <w:tc>
          <w:tcPr>
            <w:tcW w:w="5529" w:type="dxa"/>
          </w:tcPr>
          <w:p w:rsidR="0064772A" w:rsidRPr="0064772A" w:rsidRDefault="0064772A" w:rsidP="0064772A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72A">
              <w:rPr>
                <w:rFonts w:ascii="Times New Roman" w:eastAsia="Calibri" w:hAnsi="Times New Roman" w:cs="Times New Roman"/>
                <w:sz w:val="20"/>
                <w:szCs w:val="20"/>
              </w:rPr>
              <w:t>Provincia:</w:t>
            </w:r>
          </w:p>
          <w:p w:rsidR="0064772A" w:rsidRPr="0064772A" w:rsidRDefault="0064772A" w:rsidP="001B4B3F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64772A" w:rsidRPr="0064772A" w:rsidRDefault="0064772A" w:rsidP="001B4B3F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72A">
              <w:rPr>
                <w:rFonts w:ascii="Times New Roman" w:eastAsia="Calibri" w:hAnsi="Times New Roman" w:cs="Times New Roman"/>
                <w:sz w:val="20"/>
                <w:szCs w:val="20"/>
              </w:rPr>
              <w:t>Teléfono:</w:t>
            </w:r>
          </w:p>
        </w:tc>
        <w:tc>
          <w:tcPr>
            <w:tcW w:w="3107" w:type="dxa"/>
          </w:tcPr>
          <w:p w:rsidR="0064772A" w:rsidRPr="0064772A" w:rsidRDefault="0064772A" w:rsidP="001B4B3F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72A">
              <w:rPr>
                <w:rFonts w:ascii="Times New Roman" w:eastAsia="Calibri" w:hAnsi="Times New Roman" w:cs="Times New Roman"/>
                <w:sz w:val="20"/>
                <w:szCs w:val="20"/>
              </w:rPr>
              <w:t>Dirección electrónica:</w:t>
            </w:r>
          </w:p>
        </w:tc>
      </w:tr>
    </w:tbl>
    <w:p w:rsidR="0064772A" w:rsidRPr="00DC460D" w:rsidRDefault="0064772A" w:rsidP="001B4B3F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16"/>
          <w:szCs w:val="16"/>
        </w:rPr>
      </w:pPr>
    </w:p>
    <w:p w:rsidR="0064772A" w:rsidRDefault="0064772A" w:rsidP="0064772A">
      <w:pPr>
        <w:shd w:val="clear" w:color="auto" w:fill="D9E2F3" w:themeFill="accent5" w:themeFillTint="33"/>
        <w:suppressAutoHyphens/>
        <w:autoSpaceDN w:val="0"/>
        <w:spacing w:after="120" w:line="240" w:lineRule="auto"/>
        <w:ind w:right="-852" w:hanging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REPRESENTACIÓN</w:t>
      </w:r>
    </w:p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5529"/>
        <w:gridCol w:w="1429"/>
        <w:gridCol w:w="3107"/>
      </w:tblGrid>
      <w:tr w:rsidR="0064772A" w:rsidTr="00806DB5">
        <w:tc>
          <w:tcPr>
            <w:tcW w:w="6958" w:type="dxa"/>
            <w:gridSpan w:val="2"/>
          </w:tcPr>
          <w:p w:rsidR="0064772A" w:rsidRPr="0064772A" w:rsidRDefault="0064772A" w:rsidP="00806DB5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4772A">
              <w:rPr>
                <w:rFonts w:ascii="Times New Roman" w:eastAsia="Calibri" w:hAnsi="Times New Roman" w:cs="Times New Roman"/>
                <w:sz w:val="20"/>
                <w:szCs w:val="20"/>
              </w:rPr>
              <w:t>Nonmbre</w:t>
            </w:r>
            <w:proofErr w:type="spellEnd"/>
            <w:r w:rsidRPr="006477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y apellidos/Razón social</w:t>
            </w:r>
          </w:p>
          <w:p w:rsidR="0064772A" w:rsidRPr="0064772A" w:rsidRDefault="0064772A" w:rsidP="00806DB5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</w:tcPr>
          <w:p w:rsidR="0064772A" w:rsidRPr="0064772A" w:rsidRDefault="0064772A" w:rsidP="00806DB5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72A">
              <w:rPr>
                <w:rFonts w:ascii="Times New Roman" w:eastAsia="Calibri" w:hAnsi="Times New Roman" w:cs="Times New Roman"/>
                <w:sz w:val="20"/>
                <w:szCs w:val="20"/>
              </w:rPr>
              <w:t>NIF/CIF/Otros</w:t>
            </w:r>
          </w:p>
        </w:tc>
      </w:tr>
      <w:tr w:rsidR="0064772A" w:rsidTr="00806DB5">
        <w:tc>
          <w:tcPr>
            <w:tcW w:w="5529" w:type="dxa"/>
          </w:tcPr>
          <w:p w:rsidR="0064772A" w:rsidRPr="0064772A" w:rsidRDefault="0064772A" w:rsidP="00806DB5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72A">
              <w:rPr>
                <w:rFonts w:ascii="Times New Roman" w:eastAsia="Calibri" w:hAnsi="Times New Roman" w:cs="Times New Roman"/>
                <w:sz w:val="20"/>
                <w:szCs w:val="20"/>
              </w:rPr>
              <w:t>Domicilio</w:t>
            </w:r>
          </w:p>
          <w:p w:rsidR="0064772A" w:rsidRPr="0064772A" w:rsidRDefault="0064772A" w:rsidP="00806DB5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64772A" w:rsidRPr="0064772A" w:rsidRDefault="0064772A" w:rsidP="00806DB5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72A">
              <w:rPr>
                <w:rFonts w:ascii="Times New Roman" w:eastAsia="Calibri" w:hAnsi="Times New Roman" w:cs="Times New Roman"/>
                <w:sz w:val="20"/>
                <w:szCs w:val="20"/>
              </w:rPr>
              <w:t>C.P.</w:t>
            </w:r>
          </w:p>
        </w:tc>
        <w:tc>
          <w:tcPr>
            <w:tcW w:w="3107" w:type="dxa"/>
          </w:tcPr>
          <w:p w:rsidR="0064772A" w:rsidRPr="0064772A" w:rsidRDefault="0064772A" w:rsidP="00806DB5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72A">
              <w:rPr>
                <w:rFonts w:ascii="Times New Roman" w:eastAsia="Calibri" w:hAnsi="Times New Roman" w:cs="Times New Roman"/>
                <w:sz w:val="20"/>
                <w:szCs w:val="20"/>
              </w:rPr>
              <w:t>Municipio:</w:t>
            </w:r>
          </w:p>
          <w:p w:rsidR="0064772A" w:rsidRPr="0064772A" w:rsidRDefault="0064772A" w:rsidP="00806DB5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4772A" w:rsidTr="00806DB5">
        <w:tc>
          <w:tcPr>
            <w:tcW w:w="5529" w:type="dxa"/>
          </w:tcPr>
          <w:p w:rsidR="0064772A" w:rsidRPr="0064772A" w:rsidRDefault="0064772A" w:rsidP="00806DB5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72A">
              <w:rPr>
                <w:rFonts w:ascii="Times New Roman" w:eastAsia="Calibri" w:hAnsi="Times New Roman" w:cs="Times New Roman"/>
                <w:sz w:val="20"/>
                <w:szCs w:val="20"/>
              </w:rPr>
              <w:t>Provincia:</w:t>
            </w:r>
          </w:p>
          <w:p w:rsidR="0064772A" w:rsidRPr="0064772A" w:rsidRDefault="0064772A" w:rsidP="00806DB5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64772A" w:rsidRPr="0064772A" w:rsidRDefault="0064772A" w:rsidP="00806DB5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72A">
              <w:rPr>
                <w:rFonts w:ascii="Times New Roman" w:eastAsia="Calibri" w:hAnsi="Times New Roman" w:cs="Times New Roman"/>
                <w:sz w:val="20"/>
                <w:szCs w:val="20"/>
              </w:rPr>
              <w:t>Teléfono:</w:t>
            </w:r>
          </w:p>
        </w:tc>
        <w:tc>
          <w:tcPr>
            <w:tcW w:w="3107" w:type="dxa"/>
          </w:tcPr>
          <w:p w:rsidR="0064772A" w:rsidRPr="0064772A" w:rsidRDefault="0064772A" w:rsidP="00806DB5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72A">
              <w:rPr>
                <w:rFonts w:ascii="Times New Roman" w:eastAsia="Calibri" w:hAnsi="Times New Roman" w:cs="Times New Roman"/>
                <w:sz w:val="20"/>
                <w:szCs w:val="20"/>
              </w:rPr>
              <w:t>Dirección electrónica:</w:t>
            </w:r>
          </w:p>
        </w:tc>
      </w:tr>
    </w:tbl>
    <w:p w:rsidR="0064772A" w:rsidRPr="00DC460D" w:rsidRDefault="0064772A" w:rsidP="0064772A">
      <w:pPr>
        <w:suppressAutoHyphens/>
        <w:autoSpaceDN w:val="0"/>
        <w:spacing w:after="120" w:line="240" w:lineRule="auto"/>
        <w:ind w:hanging="851"/>
        <w:jc w:val="both"/>
        <w:textAlignment w:val="baseline"/>
        <w:rPr>
          <w:rFonts w:ascii="Times New Roman" w:eastAsia="Calibri" w:hAnsi="Times New Roman" w:cs="Times New Roman"/>
          <w:sz w:val="16"/>
          <w:szCs w:val="16"/>
        </w:rPr>
      </w:pPr>
    </w:p>
    <w:p w:rsidR="0064772A" w:rsidRDefault="0064772A" w:rsidP="0064772A">
      <w:pPr>
        <w:shd w:val="clear" w:color="auto" w:fill="D9E2F3" w:themeFill="accent5" w:themeFillTint="33"/>
        <w:suppressAutoHyphens/>
        <w:autoSpaceDN w:val="0"/>
        <w:spacing w:after="120" w:line="240" w:lineRule="auto"/>
        <w:ind w:right="-852" w:hanging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DATOS A EFECTOS DE NOTIFICACIONES</w:t>
      </w:r>
    </w:p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6096"/>
        <w:gridCol w:w="3969"/>
      </w:tblGrid>
      <w:tr w:rsidR="009C4EEC" w:rsidRPr="0064772A" w:rsidTr="009C4EEC">
        <w:tc>
          <w:tcPr>
            <w:tcW w:w="10065" w:type="dxa"/>
            <w:gridSpan w:val="2"/>
          </w:tcPr>
          <w:p w:rsidR="009C4EEC" w:rsidRDefault="009C4EEC" w:rsidP="00806DB5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Notificación electrónica (obligatoria para los sujetos del art. 14 de la Ley 39/2015)</w:t>
            </w:r>
          </w:p>
          <w:p w:rsidR="009C4EEC" w:rsidRPr="0064772A" w:rsidRDefault="009C4EEC" w:rsidP="00806DB5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Mail:</w:t>
            </w:r>
          </w:p>
          <w:p w:rsidR="009C4EEC" w:rsidRPr="0064772A" w:rsidRDefault="009C4EEC" w:rsidP="00806DB5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4EEC" w:rsidRPr="0064772A" w:rsidTr="009C4EEC">
        <w:tc>
          <w:tcPr>
            <w:tcW w:w="6096" w:type="dxa"/>
          </w:tcPr>
          <w:p w:rsidR="009C4EEC" w:rsidRPr="0064772A" w:rsidRDefault="009C4EEC" w:rsidP="00806DB5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72A">
              <w:rPr>
                <w:rFonts w:ascii="Times New Roman" w:eastAsia="Calibri" w:hAnsi="Times New Roman" w:cs="Times New Roman"/>
                <w:sz w:val="20"/>
                <w:szCs w:val="20"/>
              </w:rPr>
              <w:t>Domicilio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efectos de notificaciones:</w:t>
            </w:r>
          </w:p>
          <w:p w:rsidR="009C4EEC" w:rsidRPr="0064772A" w:rsidRDefault="009C4EEC" w:rsidP="00806DB5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9C4EEC" w:rsidRPr="0064772A" w:rsidRDefault="009C4EEC" w:rsidP="00806DB5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72A">
              <w:rPr>
                <w:rFonts w:ascii="Times New Roman" w:eastAsia="Calibri" w:hAnsi="Times New Roman" w:cs="Times New Roman"/>
                <w:sz w:val="20"/>
                <w:szCs w:val="20"/>
              </w:rPr>
              <w:t>C.P.</w:t>
            </w:r>
          </w:p>
        </w:tc>
      </w:tr>
      <w:tr w:rsidR="009C4EEC" w:rsidRPr="0064772A" w:rsidTr="009C4EEC">
        <w:tc>
          <w:tcPr>
            <w:tcW w:w="6096" w:type="dxa"/>
          </w:tcPr>
          <w:p w:rsidR="009C4EEC" w:rsidRPr="0064772A" w:rsidRDefault="009C4EEC" w:rsidP="00806DB5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Municipio</w:t>
            </w:r>
            <w:r w:rsidRPr="0064772A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9C4EEC" w:rsidRPr="0064772A" w:rsidRDefault="009C4EEC" w:rsidP="00806DB5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9C4EEC" w:rsidRPr="0064772A" w:rsidRDefault="009C4EEC" w:rsidP="00806DB5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Provincia:</w:t>
            </w:r>
          </w:p>
        </w:tc>
      </w:tr>
    </w:tbl>
    <w:p w:rsidR="0064772A" w:rsidRPr="00DC460D" w:rsidRDefault="0064772A" w:rsidP="001B4B3F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16"/>
          <w:szCs w:val="16"/>
        </w:rPr>
      </w:pPr>
    </w:p>
    <w:p w:rsidR="009C4EEC" w:rsidRDefault="009C4EEC" w:rsidP="009C4EEC">
      <w:pPr>
        <w:shd w:val="clear" w:color="auto" w:fill="D9E2F3" w:themeFill="accent5" w:themeFillTint="33"/>
        <w:suppressAutoHyphens/>
        <w:autoSpaceDN w:val="0"/>
        <w:spacing w:after="120" w:line="240" w:lineRule="auto"/>
        <w:ind w:right="-852" w:hanging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DECLARA:</w:t>
      </w:r>
    </w:p>
    <w:p w:rsidR="009C4EEC" w:rsidRDefault="009C4EEC" w:rsidP="001B4B3F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Que reúne todas y cada una de las condiciones exigidas en las bases aprobadas a la fecha de expiración del plazo de presentación de la instancia.</w:t>
      </w:r>
    </w:p>
    <w:p w:rsidR="00DC460D" w:rsidRDefault="00DC460D" w:rsidP="001B4B3F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9C4EEC" w:rsidRDefault="009C4EEC" w:rsidP="009C4EEC">
      <w:pPr>
        <w:shd w:val="clear" w:color="auto" w:fill="D9E2F3" w:themeFill="accent5" w:themeFillTint="33"/>
        <w:suppressAutoHyphens/>
        <w:autoSpaceDN w:val="0"/>
        <w:spacing w:after="120" w:line="240" w:lineRule="auto"/>
        <w:ind w:right="-852" w:hanging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SOLICITA: </w:t>
      </w:r>
    </w:p>
    <w:p w:rsidR="009C4EEC" w:rsidRDefault="009C4EEC" w:rsidP="001B4B3F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Que sea admitido/a en el proceso selectivo para la constitución de la bolsa del expediente BOLSA DE TRABAJO. MONITORES DE TIEMPO LIBRE 2021.</w:t>
      </w:r>
    </w:p>
    <w:p w:rsidR="009C4EEC" w:rsidRDefault="009C4EEC" w:rsidP="001B4B3F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9C4EEC" w:rsidRDefault="009C4EEC" w:rsidP="001B4B3F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9C4EEC" w:rsidRDefault="009C4EEC" w:rsidP="001B4B3F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9C4EEC" w:rsidRDefault="009C4EEC" w:rsidP="009C4EEC">
      <w:pPr>
        <w:shd w:val="clear" w:color="auto" w:fill="D9E2F3" w:themeFill="accent5" w:themeFillTint="33"/>
        <w:suppressAutoHyphens/>
        <w:autoSpaceDN w:val="0"/>
        <w:spacing w:after="120" w:line="240" w:lineRule="auto"/>
        <w:ind w:right="-852" w:hanging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DEBER DE INFORMAR A LOS INTERESADOS SOBRE PROTECCIÓN DE DATOS</w:t>
      </w:r>
    </w:p>
    <w:p w:rsidR="006A4D7A" w:rsidRDefault="009C4EEC" w:rsidP="001B4B3F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Batang" w:eastAsia="Batang" w:hAnsi="Batang" w:cs="Times New Roman" w:hint="eastAsia"/>
          <w:sz w:val="24"/>
          <w:szCs w:val="24"/>
        </w:rPr>
        <w:t>▣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4EEC">
        <w:rPr>
          <w:rFonts w:ascii="Times New Roman" w:eastAsia="Calibri" w:hAnsi="Times New Roman" w:cs="Times New Roman"/>
          <w:sz w:val="24"/>
          <w:szCs w:val="24"/>
        </w:rPr>
        <w:t xml:space="preserve">He sido informado de que </w:t>
      </w:r>
      <w:proofErr w:type="gramStart"/>
      <w:r w:rsidRPr="009C4EEC">
        <w:rPr>
          <w:rFonts w:ascii="Times New Roman" w:eastAsia="Calibri" w:hAnsi="Times New Roman" w:cs="Times New Roman"/>
          <w:sz w:val="24"/>
          <w:szCs w:val="24"/>
        </w:rPr>
        <w:t>este</w:t>
      </w:r>
      <w:proofErr w:type="gramEnd"/>
      <w:r w:rsidRPr="009C4EEC">
        <w:rPr>
          <w:rFonts w:ascii="Times New Roman" w:eastAsia="Calibri" w:hAnsi="Times New Roman" w:cs="Times New Roman"/>
          <w:sz w:val="24"/>
          <w:szCs w:val="24"/>
        </w:rPr>
        <w:t xml:space="preserve"> Ayuntamiento tratará y guardará los datos aportados en la instancia y en la documentación que le acompaña para la tramitación y gestión de</w:t>
      </w:r>
      <w:r w:rsidR="006A4D7A">
        <w:rPr>
          <w:rFonts w:ascii="Times New Roman" w:eastAsia="Calibri" w:hAnsi="Times New Roman" w:cs="Times New Roman"/>
          <w:sz w:val="24"/>
          <w:szCs w:val="24"/>
        </w:rPr>
        <w:t xml:space="preserve"> expedientes administrativos. </w:t>
      </w:r>
    </w:p>
    <w:p w:rsidR="006A4D7A" w:rsidRDefault="006A4D7A" w:rsidP="001B4B3F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Batang" w:eastAsia="Batang" w:hAnsi="Batang" w:cs="Times New Roman" w:hint="eastAsia"/>
          <w:sz w:val="24"/>
          <w:szCs w:val="24"/>
        </w:rPr>
        <w:t xml:space="preserve">▣ </w:t>
      </w:r>
      <w:r w:rsidR="009C4EEC" w:rsidRPr="009C4EEC">
        <w:rPr>
          <w:rFonts w:ascii="Times New Roman" w:eastAsia="Calibri" w:hAnsi="Times New Roman" w:cs="Times New Roman"/>
          <w:sz w:val="24"/>
          <w:szCs w:val="24"/>
        </w:rPr>
        <w:t xml:space="preserve">Presto mi consentimiento porque los datos aportados en la instancia y en la documentación que lo acompaña puedan ser utilizados para el envío de información de interés general. </w:t>
      </w:r>
    </w:p>
    <w:p w:rsidR="006A4D7A" w:rsidRDefault="009C4EEC" w:rsidP="001B4B3F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C4EEC">
        <w:rPr>
          <w:rFonts w:ascii="Times New Roman" w:eastAsia="Calibri" w:hAnsi="Times New Roman" w:cs="Times New Roman"/>
          <w:sz w:val="24"/>
          <w:szCs w:val="24"/>
        </w:rPr>
        <w:t>Responsable</w:t>
      </w:r>
      <w:r w:rsidR="006A4D7A">
        <w:rPr>
          <w:rFonts w:ascii="Times New Roman" w:eastAsia="Calibri" w:hAnsi="Times New Roman" w:cs="Times New Roman"/>
          <w:sz w:val="24"/>
          <w:szCs w:val="24"/>
        </w:rPr>
        <w:t>:</w:t>
      </w:r>
      <w:r w:rsidRPr="009C4EEC">
        <w:rPr>
          <w:rFonts w:ascii="Times New Roman" w:eastAsia="Calibri" w:hAnsi="Times New Roman" w:cs="Times New Roman"/>
          <w:sz w:val="24"/>
          <w:szCs w:val="24"/>
        </w:rPr>
        <w:t xml:space="preserve"> Ayuntamiento de Albalat dels Tarongers </w:t>
      </w:r>
    </w:p>
    <w:p w:rsidR="00024372" w:rsidRDefault="009C4EEC" w:rsidP="001B4B3F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C4EEC">
        <w:rPr>
          <w:rFonts w:ascii="Times New Roman" w:eastAsia="Calibri" w:hAnsi="Times New Roman" w:cs="Times New Roman"/>
          <w:sz w:val="24"/>
          <w:szCs w:val="24"/>
        </w:rPr>
        <w:t>Finalidad</w:t>
      </w:r>
      <w:r w:rsidR="006A4D7A">
        <w:rPr>
          <w:rFonts w:ascii="Times New Roman" w:eastAsia="Calibri" w:hAnsi="Times New Roman" w:cs="Times New Roman"/>
          <w:sz w:val="24"/>
          <w:szCs w:val="24"/>
        </w:rPr>
        <w:t xml:space="preserve"> p</w:t>
      </w:r>
      <w:r w:rsidRPr="009C4EEC">
        <w:rPr>
          <w:rFonts w:ascii="Times New Roman" w:eastAsia="Calibri" w:hAnsi="Times New Roman" w:cs="Times New Roman"/>
          <w:sz w:val="24"/>
          <w:szCs w:val="24"/>
        </w:rPr>
        <w:t>rincipal</w:t>
      </w:r>
      <w:r w:rsidR="006A4D7A">
        <w:rPr>
          <w:rFonts w:ascii="Times New Roman" w:eastAsia="Calibri" w:hAnsi="Times New Roman" w:cs="Times New Roman"/>
          <w:sz w:val="24"/>
          <w:szCs w:val="24"/>
        </w:rPr>
        <w:t>:</w:t>
      </w:r>
      <w:r w:rsidRPr="009C4EEC">
        <w:rPr>
          <w:rFonts w:ascii="Times New Roman" w:eastAsia="Calibri" w:hAnsi="Times New Roman" w:cs="Times New Roman"/>
          <w:sz w:val="24"/>
          <w:szCs w:val="24"/>
        </w:rPr>
        <w:t xml:space="preserve"> Tramitación, gestión de expedientes administrativos y actuaciones administrativas derivadas de estos. </w:t>
      </w:r>
    </w:p>
    <w:p w:rsidR="00024372" w:rsidRDefault="009C4EEC" w:rsidP="001B4B3F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C4EEC">
        <w:rPr>
          <w:rFonts w:ascii="Times New Roman" w:eastAsia="Calibri" w:hAnsi="Times New Roman" w:cs="Times New Roman"/>
          <w:sz w:val="24"/>
          <w:szCs w:val="24"/>
        </w:rPr>
        <w:t>Legitimación</w:t>
      </w:r>
      <w:r w:rsidR="00024372">
        <w:rPr>
          <w:rFonts w:ascii="Times New Roman" w:eastAsia="Calibri" w:hAnsi="Times New Roman" w:cs="Times New Roman"/>
          <w:sz w:val="24"/>
          <w:szCs w:val="24"/>
        </w:rPr>
        <w:t>:</w:t>
      </w:r>
      <w:r w:rsidRPr="009C4EEC">
        <w:rPr>
          <w:rFonts w:ascii="Times New Roman" w:eastAsia="Calibri" w:hAnsi="Times New Roman" w:cs="Times New Roman"/>
          <w:sz w:val="24"/>
          <w:szCs w:val="24"/>
        </w:rPr>
        <w:t xml:space="preserve"> Cumplimiento de una misión realizada en interés público o en el ejercicio de poderes públicos otorgados a este Ayuntamiento. </w:t>
      </w:r>
    </w:p>
    <w:p w:rsidR="00024372" w:rsidRDefault="009C4EEC" w:rsidP="001B4B3F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C4EEC">
        <w:rPr>
          <w:rFonts w:ascii="Times New Roman" w:eastAsia="Calibri" w:hAnsi="Times New Roman" w:cs="Times New Roman"/>
          <w:sz w:val="24"/>
          <w:szCs w:val="24"/>
        </w:rPr>
        <w:t>Destinatarios</w:t>
      </w:r>
      <w:r w:rsidR="00024372">
        <w:rPr>
          <w:rFonts w:ascii="Times New Roman" w:eastAsia="Calibri" w:hAnsi="Times New Roman" w:cs="Times New Roman"/>
          <w:sz w:val="24"/>
          <w:szCs w:val="24"/>
        </w:rPr>
        <w:t>:</w:t>
      </w:r>
      <w:r w:rsidRPr="009C4EEC">
        <w:rPr>
          <w:rFonts w:ascii="Times New Roman" w:eastAsia="Calibri" w:hAnsi="Times New Roman" w:cs="Times New Roman"/>
          <w:sz w:val="24"/>
          <w:szCs w:val="24"/>
        </w:rPr>
        <w:t xml:space="preserve"> Los datos se podrán ceder por el ayuntamiento en cumplimiento de sus funciones a otras administraciones públicas y contratistas del ayuntamiento. No hay previsión de transferencias en terceros países. </w:t>
      </w:r>
    </w:p>
    <w:p w:rsidR="00024372" w:rsidRDefault="009C4EEC" w:rsidP="001B4B3F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C4EEC">
        <w:rPr>
          <w:rFonts w:ascii="Times New Roman" w:eastAsia="Calibri" w:hAnsi="Times New Roman" w:cs="Times New Roman"/>
          <w:sz w:val="24"/>
          <w:szCs w:val="24"/>
        </w:rPr>
        <w:t>Derechos</w:t>
      </w:r>
      <w:r w:rsidR="00024372">
        <w:rPr>
          <w:rFonts w:ascii="Times New Roman" w:eastAsia="Calibri" w:hAnsi="Times New Roman" w:cs="Times New Roman"/>
          <w:sz w:val="24"/>
          <w:szCs w:val="24"/>
        </w:rPr>
        <w:t>:</w:t>
      </w:r>
      <w:r w:rsidRPr="009C4EEC">
        <w:rPr>
          <w:rFonts w:ascii="Times New Roman" w:eastAsia="Calibri" w:hAnsi="Times New Roman" w:cs="Times New Roman"/>
          <w:sz w:val="24"/>
          <w:szCs w:val="24"/>
        </w:rPr>
        <w:t xml:space="preserve"> Tiene derecho a acceder, rectificar y suprimir los datos, así como cualesquiera otros derechos que los correspondan, tal como se expl</w:t>
      </w:r>
      <w:r w:rsidR="00024372">
        <w:rPr>
          <w:rFonts w:ascii="Times New Roman" w:eastAsia="Calibri" w:hAnsi="Times New Roman" w:cs="Times New Roman"/>
          <w:sz w:val="24"/>
          <w:szCs w:val="24"/>
        </w:rPr>
        <w:t>ica en la información adicional.</w:t>
      </w:r>
    </w:p>
    <w:p w:rsidR="00024372" w:rsidRDefault="00024372" w:rsidP="00024372">
      <w:pPr>
        <w:shd w:val="clear" w:color="auto" w:fill="D9E2F3" w:themeFill="accent5" w:themeFillTint="33"/>
        <w:suppressAutoHyphens/>
        <w:autoSpaceDN w:val="0"/>
        <w:spacing w:after="120" w:line="240" w:lineRule="auto"/>
        <w:ind w:right="-852" w:hanging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FIRMA DEL SOLICITANTE:</w:t>
      </w:r>
    </w:p>
    <w:p w:rsidR="009C4EEC" w:rsidRDefault="009C4EEC" w:rsidP="001B4B3F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024372" w:rsidRDefault="00024372" w:rsidP="001B4B3F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024372" w:rsidRDefault="00024372" w:rsidP="001B4B3F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024372" w:rsidRDefault="00024372" w:rsidP="001B4B3F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024372" w:rsidRDefault="00024372" w:rsidP="001B4B3F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024372" w:rsidRDefault="00024372" w:rsidP="001B4B3F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024372" w:rsidRDefault="00024372" w:rsidP="001B4B3F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9C4EEC" w:rsidRDefault="00024372" w:rsidP="00024372">
      <w:pPr>
        <w:suppressAutoHyphens/>
        <w:autoSpaceDN w:val="0"/>
        <w:spacing w:after="12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Albalat dels Tarongers,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…………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de ……………………………… de 2021</w:t>
      </w:r>
    </w:p>
    <w:p w:rsidR="00024372" w:rsidRDefault="00024372" w:rsidP="001B4B3F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024372" w:rsidRDefault="00024372" w:rsidP="001B4B3F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024372" w:rsidRDefault="00024372" w:rsidP="001B4B3F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024372" w:rsidRDefault="00024372" w:rsidP="001B4B3F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024372" w:rsidRDefault="00024372" w:rsidP="001B4B3F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024372" w:rsidRDefault="00024372" w:rsidP="001B4B3F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024372" w:rsidRDefault="00024372" w:rsidP="001B4B3F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024372" w:rsidRDefault="00024372" w:rsidP="001B4B3F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024372" w:rsidRDefault="00024372" w:rsidP="001B4B3F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862672" w:rsidRDefault="00862672" w:rsidP="001B4B3F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024372" w:rsidRDefault="00024372" w:rsidP="001B4B3F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024372" w:rsidRDefault="00024372" w:rsidP="001B4B3F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024372" w:rsidRDefault="00024372" w:rsidP="001B4B3F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ALCALDIA DEL AYUNTAMIENTO DE ALBALAT DELS TARONGERS</w:t>
      </w:r>
    </w:p>
    <w:p w:rsidR="009C4EEC" w:rsidRDefault="009C4EEC" w:rsidP="001B4B3F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9C4EEC" w:rsidRDefault="009C4EEC" w:rsidP="001B4B3F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024372" w:rsidRDefault="00024372" w:rsidP="001B4B3F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024372" w:rsidRDefault="00024372" w:rsidP="001B4B3F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024372" w:rsidRDefault="00024372" w:rsidP="001B4B3F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024372" w:rsidRPr="00862672" w:rsidRDefault="00024372" w:rsidP="00862672">
      <w:pPr>
        <w:suppressAutoHyphens/>
        <w:autoSpaceDN w:val="0"/>
        <w:spacing w:after="12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2672" w:rsidRPr="00862672" w:rsidRDefault="00862672" w:rsidP="00862672">
      <w:pPr>
        <w:suppressAutoHyphens/>
        <w:autoSpaceDN w:val="0"/>
        <w:spacing w:after="12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862672">
        <w:rPr>
          <w:rFonts w:ascii="Times New Roman" w:eastAsia="Calibri" w:hAnsi="Times New Roman" w:cs="Times New Roman"/>
          <w:b/>
          <w:sz w:val="24"/>
          <w:szCs w:val="24"/>
        </w:rPr>
        <w:t>ANEXO II</w:t>
      </w:r>
    </w:p>
    <w:p w:rsidR="00862672" w:rsidRPr="00862672" w:rsidRDefault="00862672" w:rsidP="00862672">
      <w:pPr>
        <w:suppressAutoHyphens/>
        <w:autoSpaceDN w:val="0"/>
        <w:spacing w:after="12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862672">
        <w:rPr>
          <w:rFonts w:ascii="Times New Roman" w:eastAsia="Calibri" w:hAnsi="Times New Roman" w:cs="Times New Roman"/>
          <w:b/>
          <w:sz w:val="24"/>
          <w:szCs w:val="24"/>
        </w:rPr>
        <w:t>DOCUMENTACIÓN QUE SE ACOMPAÑA</w:t>
      </w:r>
    </w:p>
    <w:p w:rsidR="00862672" w:rsidRDefault="00862672" w:rsidP="00041065">
      <w:pPr>
        <w:tabs>
          <w:tab w:val="left" w:pos="284"/>
        </w:tabs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862672" w:rsidRDefault="001B4B3F" w:rsidP="00041065">
      <w:pPr>
        <w:pStyle w:val="Prrafodelista"/>
        <w:numPr>
          <w:ilvl w:val="0"/>
          <w:numId w:val="2"/>
        </w:numPr>
        <w:tabs>
          <w:tab w:val="left" w:pos="284"/>
        </w:tabs>
        <w:suppressAutoHyphens/>
        <w:autoSpaceDN w:val="0"/>
        <w:spacing w:after="120" w:line="240" w:lineRule="auto"/>
        <w:ind w:left="0" w:firstLine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41065">
        <w:rPr>
          <w:rFonts w:ascii="Times New Roman" w:eastAsia="Calibri" w:hAnsi="Times New Roman" w:cs="Times New Roman"/>
          <w:sz w:val="24"/>
          <w:szCs w:val="24"/>
          <w:u w:val="single"/>
        </w:rPr>
        <w:t>Documentació</w:t>
      </w:r>
      <w:r w:rsidR="00862672" w:rsidRPr="00041065">
        <w:rPr>
          <w:rFonts w:ascii="Times New Roman" w:eastAsia="Calibri" w:hAnsi="Times New Roman" w:cs="Times New Roman"/>
          <w:sz w:val="24"/>
          <w:szCs w:val="24"/>
          <w:u w:val="single"/>
        </w:rPr>
        <w:t>n</w:t>
      </w:r>
      <w:r w:rsidRPr="0004106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acreditativa de</w:t>
      </w:r>
      <w:r w:rsidR="00862672" w:rsidRPr="0004106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41065">
        <w:rPr>
          <w:rFonts w:ascii="Times New Roman" w:eastAsia="Calibri" w:hAnsi="Times New Roman" w:cs="Times New Roman"/>
          <w:sz w:val="24"/>
          <w:szCs w:val="24"/>
          <w:u w:val="single"/>
        </w:rPr>
        <w:t>l</w:t>
      </w:r>
      <w:r w:rsidR="00862672" w:rsidRPr="00041065">
        <w:rPr>
          <w:rFonts w:ascii="Times New Roman" w:eastAsia="Calibri" w:hAnsi="Times New Roman" w:cs="Times New Roman"/>
          <w:sz w:val="24"/>
          <w:szCs w:val="24"/>
          <w:u w:val="single"/>
        </w:rPr>
        <w:t>o</w:t>
      </w:r>
      <w:r w:rsidRPr="0004106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s </w:t>
      </w:r>
      <w:r w:rsidR="00862672" w:rsidRPr="00041065">
        <w:rPr>
          <w:rFonts w:ascii="Times New Roman" w:eastAsia="Calibri" w:hAnsi="Times New Roman" w:cs="Times New Roman"/>
          <w:sz w:val="24"/>
          <w:szCs w:val="24"/>
          <w:u w:val="single"/>
        </w:rPr>
        <w:t>requisitos</w:t>
      </w:r>
      <w:r w:rsidRPr="00703CAC">
        <w:rPr>
          <w:rFonts w:ascii="Times New Roman" w:eastAsia="Calibri" w:hAnsi="Times New Roman" w:cs="Times New Roman"/>
          <w:sz w:val="24"/>
          <w:szCs w:val="24"/>
        </w:rPr>
        <w:t xml:space="preserve"> (BASE 3</w:t>
      </w:r>
      <w:r w:rsidR="00703CAC">
        <w:rPr>
          <w:rFonts w:ascii="Times New Roman" w:eastAsia="Calibri" w:hAnsi="Times New Roman" w:cs="Times New Roman"/>
          <w:sz w:val="24"/>
          <w:szCs w:val="24"/>
        </w:rPr>
        <w:t>,</w:t>
      </w:r>
      <w:r w:rsidRPr="00703CAC">
        <w:rPr>
          <w:rFonts w:ascii="Times New Roman" w:eastAsia="Calibri" w:hAnsi="Times New Roman" w:cs="Times New Roman"/>
          <w:sz w:val="24"/>
          <w:szCs w:val="24"/>
        </w:rPr>
        <w:t xml:space="preserve"> 5): </w:t>
      </w:r>
    </w:p>
    <w:p w:rsidR="00703CAC" w:rsidRPr="00703CAC" w:rsidRDefault="00703CAC" w:rsidP="00041065">
      <w:pPr>
        <w:pStyle w:val="Prrafodelista"/>
        <w:tabs>
          <w:tab w:val="left" w:pos="284"/>
        </w:tabs>
        <w:suppressAutoHyphens/>
        <w:autoSpaceDN w:val="0"/>
        <w:spacing w:after="120" w:line="240" w:lineRule="auto"/>
        <w:ind w:left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703CAC" w:rsidRDefault="00862672" w:rsidP="00041065">
      <w:pPr>
        <w:tabs>
          <w:tab w:val="left" w:pos="284"/>
        </w:tabs>
        <w:suppressAutoHyphens/>
        <w:autoSpaceDN w:val="0"/>
        <w:spacing w:after="120" w:line="240" w:lineRule="auto"/>
        <w:jc w:val="both"/>
        <w:textAlignment w:val="baseline"/>
        <w:rPr>
          <w:rFonts w:ascii="Symbol" w:eastAsia="Symbol" w:hAnsi="Symbol" w:cs="Symbol"/>
          <w:sz w:val="24"/>
          <w:szCs w:val="24"/>
        </w:rPr>
      </w:pPr>
      <w:r>
        <w:rPr>
          <w:rFonts w:ascii="Batang" w:eastAsia="Batang" w:hAnsi="Batang" w:cs="Times New Roman" w:hint="eastAsia"/>
          <w:sz w:val="24"/>
          <w:szCs w:val="24"/>
        </w:rPr>
        <w:t>▣</w:t>
      </w:r>
      <w:r>
        <w:rPr>
          <w:rFonts w:ascii="Times New Roman" w:eastAsia="Calibri" w:hAnsi="Times New Roman" w:cs="Times New Roman"/>
          <w:sz w:val="24"/>
          <w:szCs w:val="24"/>
        </w:rPr>
        <w:t xml:space="preserve"> Co</w:t>
      </w:r>
      <w:r w:rsidR="001B4B3F" w:rsidRPr="00862672">
        <w:rPr>
          <w:rFonts w:ascii="Times New Roman" w:eastAsia="Calibri" w:hAnsi="Times New Roman" w:cs="Times New Roman"/>
          <w:sz w:val="24"/>
          <w:szCs w:val="24"/>
        </w:rPr>
        <w:t xml:space="preserve">pia de DNI </w:t>
      </w:r>
      <w:proofErr w:type="spellStart"/>
      <w:r w:rsidR="00703CAC">
        <w:rPr>
          <w:rFonts w:ascii="Times New Roman" w:eastAsia="Calibri" w:hAnsi="Times New Roman" w:cs="Times New Roman"/>
          <w:sz w:val="24"/>
          <w:szCs w:val="24"/>
        </w:rPr>
        <w:t>ó</w:t>
      </w:r>
      <w:proofErr w:type="spellEnd"/>
      <w:r w:rsidR="001B4B3F" w:rsidRPr="00862672">
        <w:rPr>
          <w:rFonts w:ascii="Times New Roman" w:eastAsia="Calibri" w:hAnsi="Times New Roman" w:cs="Times New Roman"/>
          <w:sz w:val="24"/>
          <w:szCs w:val="24"/>
        </w:rPr>
        <w:t xml:space="preserve"> equivalent</w:t>
      </w:r>
      <w:r w:rsidR="00703CAC">
        <w:rPr>
          <w:rFonts w:ascii="Times New Roman" w:eastAsia="Calibri" w:hAnsi="Times New Roman" w:cs="Times New Roman"/>
          <w:sz w:val="24"/>
          <w:szCs w:val="24"/>
        </w:rPr>
        <w:t>e</w:t>
      </w:r>
      <w:r w:rsidR="001B4B3F" w:rsidRPr="00862672">
        <w:rPr>
          <w:rFonts w:ascii="Times New Roman" w:eastAsia="Calibri" w:hAnsi="Times New Roman" w:cs="Times New Roman"/>
          <w:sz w:val="24"/>
          <w:szCs w:val="24"/>
        </w:rPr>
        <w:t xml:space="preserve"> (no </w:t>
      </w:r>
      <w:proofErr w:type="spellStart"/>
      <w:r w:rsidR="001B4B3F" w:rsidRPr="00862672">
        <w:rPr>
          <w:rFonts w:ascii="Times New Roman" w:eastAsia="Calibri" w:hAnsi="Times New Roman" w:cs="Times New Roman"/>
          <w:sz w:val="24"/>
          <w:szCs w:val="24"/>
        </w:rPr>
        <w:t>nacionals</w:t>
      </w:r>
      <w:proofErr w:type="spellEnd"/>
      <w:r w:rsidR="001B4B3F" w:rsidRPr="00862672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041065" w:rsidRDefault="00703CAC" w:rsidP="00041065">
      <w:pPr>
        <w:tabs>
          <w:tab w:val="left" w:pos="284"/>
        </w:tabs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Batang" w:eastAsia="Batang" w:hAnsi="Batang" w:cs="Times New Roman" w:hint="eastAsia"/>
          <w:sz w:val="24"/>
          <w:szCs w:val="24"/>
        </w:rPr>
        <w:t>▣</w:t>
      </w:r>
      <w:r>
        <w:rPr>
          <w:rFonts w:ascii="Times New Roman" w:eastAsia="Calibri" w:hAnsi="Times New Roman" w:cs="Times New Roman"/>
          <w:sz w:val="24"/>
          <w:szCs w:val="24"/>
        </w:rPr>
        <w:t xml:space="preserve"> Co</w:t>
      </w:r>
      <w:r w:rsidR="001B4B3F" w:rsidRPr="00862672">
        <w:rPr>
          <w:rFonts w:ascii="Times New Roman" w:eastAsia="Calibri" w:hAnsi="Times New Roman" w:cs="Times New Roman"/>
          <w:sz w:val="24"/>
          <w:szCs w:val="24"/>
        </w:rPr>
        <w:t>pia de la documentació</w:t>
      </w:r>
      <w:r>
        <w:rPr>
          <w:rFonts w:ascii="Times New Roman" w:eastAsia="Calibri" w:hAnsi="Times New Roman" w:cs="Times New Roman"/>
          <w:sz w:val="24"/>
          <w:szCs w:val="24"/>
        </w:rPr>
        <w:t>n</w:t>
      </w:r>
      <w:r w:rsidR="001B4B3F" w:rsidRPr="00862672">
        <w:rPr>
          <w:rFonts w:ascii="Times New Roman" w:eastAsia="Calibri" w:hAnsi="Times New Roman" w:cs="Times New Roman"/>
          <w:sz w:val="24"/>
          <w:szCs w:val="24"/>
        </w:rPr>
        <w:t xml:space="preserve"> acreditativa de la titulació</w:t>
      </w:r>
      <w:r>
        <w:rPr>
          <w:rFonts w:ascii="Times New Roman" w:eastAsia="Calibri" w:hAnsi="Times New Roman" w:cs="Times New Roman"/>
          <w:sz w:val="24"/>
          <w:szCs w:val="24"/>
        </w:rPr>
        <w:t>n</w:t>
      </w:r>
      <w:r w:rsidR="001B4B3F" w:rsidRPr="008626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2905">
        <w:rPr>
          <w:rFonts w:ascii="Times New Roman" w:eastAsia="Calibri" w:hAnsi="Times New Roman" w:cs="Times New Roman"/>
          <w:sz w:val="24"/>
          <w:szCs w:val="24"/>
        </w:rPr>
        <w:t>académica y formativa</w:t>
      </w:r>
      <w:r>
        <w:rPr>
          <w:rFonts w:ascii="Times New Roman" w:eastAsia="Calibri" w:hAnsi="Times New Roman" w:cs="Times New Roman"/>
          <w:sz w:val="24"/>
          <w:szCs w:val="24"/>
        </w:rPr>
        <w:t xml:space="preserve"> (indicar, en su caso</w:t>
      </w:r>
      <w:r w:rsidR="001B4B3F" w:rsidRPr="00862672">
        <w:rPr>
          <w:rFonts w:ascii="Times New Roman" w:eastAsia="Calibri" w:hAnsi="Times New Roman" w:cs="Times New Roman"/>
          <w:sz w:val="24"/>
          <w:szCs w:val="24"/>
        </w:rPr>
        <w:t>): 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  <w:r w:rsidR="001B4B3F" w:rsidRPr="00862672">
        <w:rPr>
          <w:rFonts w:ascii="Times New Roman" w:eastAsia="Calibri" w:hAnsi="Times New Roman" w:cs="Times New Roman"/>
          <w:sz w:val="24"/>
          <w:szCs w:val="24"/>
        </w:rPr>
        <w:t>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</w:t>
      </w:r>
      <w:r w:rsidR="00041065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041065" w:rsidRDefault="00041065" w:rsidP="00041065">
      <w:pPr>
        <w:tabs>
          <w:tab w:val="left" w:pos="284"/>
        </w:tabs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703CAC" w:rsidRPr="00041065" w:rsidRDefault="001B4B3F" w:rsidP="00041065">
      <w:pPr>
        <w:pStyle w:val="Prrafodelista"/>
        <w:numPr>
          <w:ilvl w:val="0"/>
          <w:numId w:val="2"/>
        </w:numPr>
        <w:tabs>
          <w:tab w:val="left" w:pos="284"/>
        </w:tabs>
        <w:suppressAutoHyphens/>
        <w:autoSpaceDN w:val="0"/>
        <w:spacing w:after="120" w:line="240" w:lineRule="auto"/>
        <w:ind w:left="0" w:firstLine="0"/>
        <w:jc w:val="both"/>
        <w:textAlignment w:val="baseline"/>
        <w:rPr>
          <w:rFonts w:ascii="Calibri" w:eastAsia="Calibri" w:hAnsi="Calibri" w:cs="Times New Roman"/>
        </w:rPr>
      </w:pPr>
      <w:r w:rsidRPr="00041065">
        <w:rPr>
          <w:rFonts w:ascii="Times New Roman" w:eastAsia="Calibri" w:hAnsi="Times New Roman" w:cs="Times New Roman"/>
          <w:sz w:val="24"/>
          <w:szCs w:val="24"/>
          <w:u w:val="single"/>
        </w:rPr>
        <w:t>Documentació</w:t>
      </w:r>
      <w:r w:rsidR="00703CAC" w:rsidRPr="00041065">
        <w:rPr>
          <w:rFonts w:ascii="Times New Roman" w:eastAsia="Calibri" w:hAnsi="Times New Roman" w:cs="Times New Roman"/>
          <w:sz w:val="24"/>
          <w:szCs w:val="24"/>
          <w:u w:val="single"/>
        </w:rPr>
        <w:t>n</w:t>
      </w:r>
      <w:r w:rsidRPr="0004106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acreditativa de</w:t>
      </w:r>
      <w:r w:rsidR="00703CAC" w:rsidRPr="0004106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41065">
        <w:rPr>
          <w:rFonts w:ascii="Times New Roman" w:eastAsia="Calibri" w:hAnsi="Times New Roman" w:cs="Times New Roman"/>
          <w:sz w:val="24"/>
          <w:szCs w:val="24"/>
          <w:u w:val="single"/>
        </w:rPr>
        <w:t>l</w:t>
      </w:r>
      <w:r w:rsidR="00703CAC" w:rsidRPr="00041065">
        <w:rPr>
          <w:rFonts w:ascii="Times New Roman" w:eastAsia="Calibri" w:hAnsi="Times New Roman" w:cs="Times New Roman"/>
          <w:sz w:val="24"/>
          <w:szCs w:val="24"/>
          <w:u w:val="single"/>
        </w:rPr>
        <w:t>o</w:t>
      </w:r>
      <w:r w:rsidRPr="0004106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s </w:t>
      </w:r>
      <w:r w:rsidR="00703CAC" w:rsidRPr="00041065">
        <w:rPr>
          <w:rFonts w:ascii="Times New Roman" w:eastAsia="Calibri" w:hAnsi="Times New Roman" w:cs="Times New Roman"/>
          <w:sz w:val="24"/>
          <w:szCs w:val="24"/>
          <w:u w:val="single"/>
        </w:rPr>
        <w:t>méritos</w:t>
      </w:r>
      <w:r w:rsidRPr="00703CAC">
        <w:rPr>
          <w:rFonts w:ascii="Times New Roman" w:eastAsia="Calibri" w:hAnsi="Times New Roman" w:cs="Times New Roman"/>
          <w:sz w:val="24"/>
          <w:szCs w:val="24"/>
        </w:rPr>
        <w:t xml:space="preserve"> (BASE 8</w:t>
      </w:r>
      <w:r w:rsidR="00703CAC">
        <w:rPr>
          <w:rFonts w:ascii="Times New Roman" w:eastAsia="Calibri" w:hAnsi="Times New Roman" w:cs="Times New Roman"/>
          <w:sz w:val="24"/>
          <w:szCs w:val="24"/>
        </w:rPr>
        <w:t>)</w:t>
      </w:r>
      <w:r w:rsidRPr="00703CAC">
        <w:rPr>
          <w:rFonts w:ascii="Times New Roman" w:eastAsia="Calibri" w:hAnsi="Times New Roman" w:cs="Times New Roman"/>
          <w:sz w:val="24"/>
          <w:szCs w:val="24"/>
        </w:rPr>
        <w:t>. La no aportació</w:t>
      </w:r>
      <w:r w:rsidR="00703CAC">
        <w:rPr>
          <w:rFonts w:ascii="Times New Roman" w:eastAsia="Calibri" w:hAnsi="Times New Roman" w:cs="Times New Roman"/>
          <w:sz w:val="24"/>
          <w:szCs w:val="24"/>
        </w:rPr>
        <w:t>n</w:t>
      </w:r>
      <w:r w:rsidRPr="00703CAC">
        <w:rPr>
          <w:rFonts w:ascii="Times New Roman" w:eastAsia="Calibri" w:hAnsi="Times New Roman" w:cs="Times New Roman"/>
          <w:sz w:val="24"/>
          <w:szCs w:val="24"/>
        </w:rPr>
        <w:t xml:space="preserve"> o presentació</w:t>
      </w:r>
      <w:r w:rsidR="00703CAC">
        <w:rPr>
          <w:rFonts w:ascii="Times New Roman" w:eastAsia="Calibri" w:hAnsi="Times New Roman" w:cs="Times New Roman"/>
          <w:sz w:val="24"/>
          <w:szCs w:val="24"/>
        </w:rPr>
        <w:t>n</w:t>
      </w:r>
      <w:r w:rsidRPr="00703CAC">
        <w:rPr>
          <w:rFonts w:ascii="Times New Roman" w:eastAsia="Calibri" w:hAnsi="Times New Roman" w:cs="Times New Roman"/>
          <w:sz w:val="24"/>
          <w:szCs w:val="24"/>
        </w:rPr>
        <w:t xml:space="preserve"> defectuosa de la documentació</w:t>
      </w:r>
      <w:r w:rsidR="00703CAC">
        <w:rPr>
          <w:rFonts w:ascii="Times New Roman" w:eastAsia="Calibri" w:hAnsi="Times New Roman" w:cs="Times New Roman"/>
          <w:sz w:val="24"/>
          <w:szCs w:val="24"/>
        </w:rPr>
        <w:t>n</w:t>
      </w:r>
      <w:r w:rsidRPr="00703CAC">
        <w:rPr>
          <w:rFonts w:ascii="Times New Roman" w:eastAsia="Calibri" w:hAnsi="Times New Roman" w:cs="Times New Roman"/>
          <w:sz w:val="24"/>
          <w:szCs w:val="24"/>
        </w:rPr>
        <w:t xml:space="preserve"> comporta la no valoració</w:t>
      </w:r>
      <w:r w:rsidR="00703CAC">
        <w:rPr>
          <w:rFonts w:ascii="Times New Roman" w:eastAsia="Calibri" w:hAnsi="Times New Roman" w:cs="Times New Roman"/>
          <w:sz w:val="24"/>
          <w:szCs w:val="24"/>
        </w:rPr>
        <w:t>n del mé</w:t>
      </w:r>
      <w:r w:rsidRPr="00703CAC">
        <w:rPr>
          <w:rFonts w:ascii="Times New Roman" w:eastAsia="Calibri" w:hAnsi="Times New Roman" w:cs="Times New Roman"/>
          <w:sz w:val="24"/>
          <w:szCs w:val="24"/>
        </w:rPr>
        <w:t>rit</w:t>
      </w:r>
      <w:r w:rsidR="00703CAC">
        <w:rPr>
          <w:rFonts w:ascii="Times New Roman" w:eastAsia="Calibri" w:hAnsi="Times New Roman" w:cs="Times New Roman"/>
          <w:sz w:val="24"/>
          <w:szCs w:val="24"/>
        </w:rPr>
        <w:t>o</w:t>
      </w:r>
      <w:r w:rsidRPr="00703CAC">
        <w:rPr>
          <w:rFonts w:ascii="Times New Roman" w:eastAsia="Calibri" w:hAnsi="Times New Roman" w:cs="Times New Roman"/>
          <w:sz w:val="24"/>
          <w:szCs w:val="24"/>
        </w:rPr>
        <w:t xml:space="preserve"> del que </w:t>
      </w:r>
      <w:r w:rsidR="00703CAC">
        <w:rPr>
          <w:rFonts w:ascii="Times New Roman" w:eastAsia="Calibri" w:hAnsi="Times New Roman" w:cs="Times New Roman"/>
          <w:sz w:val="24"/>
          <w:szCs w:val="24"/>
        </w:rPr>
        <w:t>se tra</w:t>
      </w:r>
      <w:r w:rsidRPr="00703CAC">
        <w:rPr>
          <w:rFonts w:ascii="Times New Roman" w:eastAsia="Calibri" w:hAnsi="Times New Roman" w:cs="Times New Roman"/>
          <w:sz w:val="24"/>
          <w:szCs w:val="24"/>
        </w:rPr>
        <w:t xml:space="preserve">te): </w:t>
      </w:r>
    </w:p>
    <w:p w:rsidR="00041065" w:rsidRPr="00703CAC" w:rsidRDefault="00041065" w:rsidP="00041065">
      <w:pPr>
        <w:pStyle w:val="Prrafodelista"/>
        <w:tabs>
          <w:tab w:val="left" w:pos="284"/>
        </w:tabs>
        <w:suppressAutoHyphens/>
        <w:autoSpaceDN w:val="0"/>
        <w:spacing w:after="120" w:line="240" w:lineRule="auto"/>
        <w:ind w:left="0"/>
        <w:jc w:val="both"/>
        <w:textAlignment w:val="baseline"/>
        <w:rPr>
          <w:rFonts w:ascii="Calibri" w:eastAsia="Calibri" w:hAnsi="Calibri" w:cs="Times New Roman"/>
        </w:rPr>
      </w:pPr>
    </w:p>
    <w:p w:rsidR="00041065" w:rsidRDefault="00703CAC" w:rsidP="00041065">
      <w:pPr>
        <w:tabs>
          <w:tab w:val="left" w:pos="284"/>
        </w:tabs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MS Mincho" w:eastAsia="Calibri" w:hAnsi="MS Mincho" w:cs="MS Mincho"/>
          <w:sz w:val="24"/>
          <w:szCs w:val="24"/>
        </w:rPr>
        <w:t xml:space="preserve"> </w:t>
      </w:r>
      <w:r>
        <w:rPr>
          <w:rFonts w:ascii="Batang" w:eastAsia="Batang" w:hAnsi="Batang" w:cs="Times New Roman" w:hint="eastAsia"/>
          <w:sz w:val="24"/>
          <w:szCs w:val="24"/>
        </w:rPr>
        <w:t>▣</w:t>
      </w:r>
      <w:r>
        <w:rPr>
          <w:rFonts w:ascii="Times New Roman" w:eastAsia="Calibri" w:hAnsi="Times New Roman" w:cs="Times New Roman"/>
          <w:sz w:val="24"/>
          <w:szCs w:val="24"/>
        </w:rPr>
        <w:t xml:space="preserve"> Experie</w:t>
      </w:r>
      <w:r w:rsidR="001B4B3F" w:rsidRPr="00703CAC">
        <w:rPr>
          <w:rFonts w:ascii="Times New Roman" w:eastAsia="Calibri" w:hAnsi="Times New Roman" w:cs="Times New Roman"/>
          <w:sz w:val="24"/>
          <w:szCs w:val="24"/>
        </w:rPr>
        <w:t xml:space="preserve">ncia relacionada </w:t>
      </w:r>
      <w:r>
        <w:rPr>
          <w:rFonts w:ascii="Times New Roman" w:eastAsia="Calibri" w:hAnsi="Times New Roman" w:cs="Times New Roman"/>
          <w:sz w:val="24"/>
          <w:szCs w:val="24"/>
        </w:rPr>
        <w:t>con</w:t>
      </w:r>
      <w:r w:rsidR="001B4B3F" w:rsidRPr="00703CAC">
        <w:rPr>
          <w:rFonts w:ascii="Times New Roman" w:eastAsia="Calibri" w:hAnsi="Times New Roman" w:cs="Times New Roman"/>
          <w:sz w:val="24"/>
          <w:szCs w:val="24"/>
        </w:rPr>
        <w:t xml:space="preserve"> el </w:t>
      </w:r>
      <w:r>
        <w:rPr>
          <w:rFonts w:ascii="Times New Roman" w:eastAsia="Calibri" w:hAnsi="Times New Roman" w:cs="Times New Roman"/>
          <w:sz w:val="24"/>
          <w:szCs w:val="24"/>
        </w:rPr>
        <w:t>puesto</w:t>
      </w:r>
      <w:r w:rsidR="001B4B3F" w:rsidRPr="00703CAC">
        <w:rPr>
          <w:rFonts w:ascii="Times New Roman" w:eastAsia="Calibri" w:hAnsi="Times New Roman" w:cs="Times New Roman"/>
          <w:sz w:val="24"/>
          <w:szCs w:val="24"/>
        </w:rPr>
        <w:t xml:space="preserve"> de tr</w:t>
      </w:r>
      <w:r>
        <w:rPr>
          <w:rFonts w:ascii="Times New Roman" w:eastAsia="Calibri" w:hAnsi="Times New Roman" w:cs="Times New Roman"/>
          <w:sz w:val="24"/>
          <w:szCs w:val="24"/>
        </w:rPr>
        <w:t>abajo</w:t>
      </w:r>
      <w:r w:rsidR="001B4B3F" w:rsidRPr="00703CA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detallar</w:t>
      </w:r>
      <w:r w:rsidR="00041065">
        <w:rPr>
          <w:rFonts w:ascii="Times New Roman" w:eastAsia="Calibri" w:hAnsi="Times New Roman" w:cs="Times New Roman"/>
          <w:sz w:val="24"/>
          <w:szCs w:val="24"/>
        </w:rPr>
        <w:t>):</w:t>
      </w:r>
    </w:p>
    <w:p w:rsidR="00703CAC" w:rsidRDefault="001B4B3F" w:rsidP="00041065">
      <w:pPr>
        <w:tabs>
          <w:tab w:val="left" w:pos="284"/>
        </w:tabs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03CA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41065">
        <w:rPr>
          <w:rFonts w:ascii="Times New Roman" w:eastAsia="Calibri" w:hAnsi="Times New Roman" w:cs="Times New Roman"/>
          <w:sz w:val="24"/>
          <w:szCs w:val="24"/>
        </w:rPr>
        <w:t>____</w:t>
      </w:r>
    </w:p>
    <w:p w:rsidR="00041065" w:rsidRDefault="00041065" w:rsidP="00041065">
      <w:pPr>
        <w:tabs>
          <w:tab w:val="left" w:pos="284"/>
        </w:tabs>
        <w:suppressAutoHyphens/>
        <w:autoSpaceDN w:val="0"/>
        <w:spacing w:after="120" w:line="240" w:lineRule="auto"/>
        <w:jc w:val="both"/>
        <w:textAlignment w:val="baseline"/>
        <w:rPr>
          <w:rFonts w:ascii="Symbol" w:eastAsia="Symbol" w:hAnsi="Symbol" w:cs="Symbol"/>
          <w:sz w:val="24"/>
          <w:szCs w:val="24"/>
        </w:rPr>
      </w:pPr>
    </w:p>
    <w:p w:rsidR="00703CAC" w:rsidRDefault="00703CAC" w:rsidP="00041065">
      <w:pPr>
        <w:tabs>
          <w:tab w:val="left" w:pos="284"/>
        </w:tabs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Batang" w:eastAsia="Batang" w:hAnsi="Batang" w:cs="Times New Roman" w:hint="eastAsia"/>
          <w:sz w:val="24"/>
          <w:szCs w:val="24"/>
        </w:rPr>
        <w:t>▣</w:t>
      </w:r>
      <w:r w:rsidR="00041065">
        <w:rPr>
          <w:rFonts w:ascii="Times New Roman" w:eastAsia="Calibri" w:hAnsi="Times New Roman" w:cs="Times New Roman"/>
          <w:sz w:val="24"/>
          <w:szCs w:val="24"/>
        </w:rPr>
        <w:t xml:space="preserve"> Copia de la documentación acreditativa de la titulación académica aportada </w:t>
      </w:r>
      <w:r w:rsidRPr="00703CAC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detallar</w:t>
      </w:r>
      <w:r w:rsidRPr="00703CAC">
        <w:rPr>
          <w:rFonts w:ascii="Times New Roman" w:eastAsia="Calibri" w:hAnsi="Times New Roman" w:cs="Times New Roman"/>
          <w:sz w:val="24"/>
          <w:szCs w:val="24"/>
        </w:rPr>
        <w:t>): 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41065">
        <w:rPr>
          <w:rFonts w:ascii="Times New Roman" w:eastAsia="Calibri" w:hAnsi="Times New Roman" w:cs="Times New Roman"/>
          <w:sz w:val="24"/>
          <w:szCs w:val="24"/>
        </w:rPr>
        <w:t>____</w:t>
      </w:r>
    </w:p>
    <w:p w:rsidR="00041065" w:rsidRDefault="00041065" w:rsidP="00041065">
      <w:pPr>
        <w:tabs>
          <w:tab w:val="left" w:pos="284"/>
        </w:tabs>
        <w:suppressAutoHyphens/>
        <w:autoSpaceDN w:val="0"/>
        <w:spacing w:after="120" w:line="240" w:lineRule="auto"/>
        <w:jc w:val="both"/>
        <w:textAlignment w:val="baseline"/>
        <w:rPr>
          <w:rFonts w:ascii="Symbol" w:eastAsia="Symbol" w:hAnsi="Symbol" w:cs="Symbol"/>
          <w:sz w:val="24"/>
          <w:szCs w:val="24"/>
        </w:rPr>
      </w:pPr>
    </w:p>
    <w:p w:rsidR="00041065" w:rsidRDefault="00041065" w:rsidP="00041065">
      <w:pPr>
        <w:tabs>
          <w:tab w:val="left" w:pos="284"/>
        </w:tabs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Batang" w:eastAsia="Batang" w:hAnsi="Batang" w:cs="Times New Roman" w:hint="eastAsia"/>
          <w:sz w:val="24"/>
          <w:szCs w:val="24"/>
        </w:rPr>
        <w:t>▣</w:t>
      </w:r>
      <w:r>
        <w:rPr>
          <w:rFonts w:ascii="Times New Roman" w:eastAsia="Calibri" w:hAnsi="Times New Roman" w:cs="Times New Roman"/>
          <w:sz w:val="24"/>
          <w:szCs w:val="24"/>
        </w:rPr>
        <w:t xml:space="preserve"> Copia de los cursos de formación y perfeccionamiento en actividades de educación, tiempo libre, infancia, juventud y socioculturales </w:t>
      </w:r>
      <w:r w:rsidRPr="00703CAC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detallar</w:t>
      </w:r>
      <w:r w:rsidRPr="00703CAC">
        <w:rPr>
          <w:rFonts w:ascii="Times New Roman" w:eastAsia="Calibri" w:hAnsi="Times New Roman" w:cs="Times New Roman"/>
          <w:sz w:val="24"/>
          <w:szCs w:val="24"/>
        </w:rPr>
        <w:t>):</w:t>
      </w:r>
    </w:p>
    <w:p w:rsidR="00703CAC" w:rsidRDefault="00041065" w:rsidP="00041065">
      <w:pPr>
        <w:tabs>
          <w:tab w:val="left" w:pos="284"/>
        </w:tabs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03CA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</w:p>
    <w:p w:rsidR="00041065" w:rsidRDefault="00041065" w:rsidP="00041065">
      <w:pPr>
        <w:tabs>
          <w:tab w:val="left" w:pos="284"/>
        </w:tabs>
        <w:suppressAutoHyphens/>
        <w:autoSpaceDN w:val="0"/>
        <w:spacing w:after="120" w:line="240" w:lineRule="auto"/>
        <w:jc w:val="both"/>
        <w:textAlignment w:val="baseline"/>
        <w:rPr>
          <w:rFonts w:ascii="Symbol" w:eastAsia="Symbol" w:hAnsi="Symbol" w:cs="Symbol"/>
          <w:sz w:val="24"/>
          <w:szCs w:val="24"/>
        </w:rPr>
      </w:pPr>
    </w:p>
    <w:p w:rsidR="001B4B3F" w:rsidRPr="00703CAC" w:rsidRDefault="00041065" w:rsidP="00041065">
      <w:pPr>
        <w:tabs>
          <w:tab w:val="left" w:pos="284"/>
        </w:tabs>
        <w:suppressAutoHyphens/>
        <w:autoSpaceDN w:val="0"/>
        <w:spacing w:after="120" w:line="240" w:lineRule="auto"/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Batang" w:eastAsia="Batang" w:hAnsi="Batang" w:cs="Times New Roman" w:hint="eastAsia"/>
          <w:sz w:val="24"/>
          <w:szCs w:val="24"/>
        </w:rPr>
        <w:t>▣</w:t>
      </w:r>
      <w:r>
        <w:rPr>
          <w:rFonts w:ascii="Times New Roman" w:eastAsia="Calibri" w:hAnsi="Times New Roman" w:cs="Times New Roman"/>
          <w:sz w:val="24"/>
          <w:szCs w:val="24"/>
        </w:rPr>
        <w:t xml:space="preserve"> Documentación acreditativa de conocimientos de valenciano (detallar):</w:t>
      </w:r>
      <w:r w:rsidR="001B4B3F" w:rsidRPr="00703CAC">
        <w:rPr>
          <w:rFonts w:ascii="Times New Roman" w:eastAsia="Calibri" w:hAnsi="Times New Roman" w:cs="Times New Roman"/>
          <w:sz w:val="24"/>
          <w:szCs w:val="24"/>
        </w:rPr>
        <w:tab/>
      </w:r>
    </w:p>
    <w:p w:rsidR="00041065" w:rsidRDefault="00041065" w:rsidP="00041065">
      <w:pPr>
        <w:tabs>
          <w:tab w:val="left" w:pos="284"/>
        </w:tabs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03CA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</w:p>
    <w:p w:rsidR="004B2537" w:rsidRDefault="00432905">
      <w:r>
        <w:t>FIRMADO</w:t>
      </w:r>
      <w:bookmarkStart w:id="0" w:name="_GoBack"/>
      <w:bookmarkEnd w:id="0"/>
    </w:p>
    <w:sectPr w:rsidR="004B2537" w:rsidSect="009C4EEC">
      <w:pgSz w:w="11906" w:h="16838"/>
      <w:pgMar w:top="0" w:right="170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35A3E"/>
    <w:multiLevelType w:val="hybridMultilevel"/>
    <w:tmpl w:val="112ABC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54501"/>
    <w:multiLevelType w:val="hybridMultilevel"/>
    <w:tmpl w:val="F2AC6348"/>
    <w:lvl w:ilvl="0" w:tplc="3B26AB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B3F"/>
    <w:rsid w:val="00024372"/>
    <w:rsid w:val="00041065"/>
    <w:rsid w:val="001B4B3F"/>
    <w:rsid w:val="00432905"/>
    <w:rsid w:val="004B2537"/>
    <w:rsid w:val="0064772A"/>
    <w:rsid w:val="006A4D7A"/>
    <w:rsid w:val="00703CAC"/>
    <w:rsid w:val="00861B85"/>
    <w:rsid w:val="00862672"/>
    <w:rsid w:val="009C4EEC"/>
    <w:rsid w:val="00DC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A58F9-6749-40BD-93B6-6A62E0C0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47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62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267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862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684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Dolores</dc:creator>
  <cp:keywords/>
  <dc:description/>
  <cp:lastModifiedBy>Amparo</cp:lastModifiedBy>
  <cp:revision>5</cp:revision>
  <cp:lastPrinted>2021-05-25T11:32:00Z</cp:lastPrinted>
  <dcterms:created xsi:type="dcterms:W3CDTF">2021-05-25T10:23:00Z</dcterms:created>
  <dcterms:modified xsi:type="dcterms:W3CDTF">2021-05-31T17:45:00Z</dcterms:modified>
</cp:coreProperties>
</file>